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B5" w:rsidRDefault="003F7DB5" w:rsidP="00750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4AC9" w:rsidRDefault="00C44AC9" w:rsidP="00C44AC9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C44AC9" w:rsidRDefault="00C44AC9" w:rsidP="00C44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C44AC9" w:rsidRPr="003F7DB5" w:rsidRDefault="00C44AC9" w:rsidP="00C44AC9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1238A" w:rsidRPr="00D575B9" w:rsidRDefault="0011238A" w:rsidP="0011238A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850A9A">
        <w:rPr>
          <w:sz w:val="24"/>
        </w:rPr>
        <w:t xml:space="preserve">Управление градостроительства, имущественных и земельных отношений Администрации Ярославского </w:t>
      </w:r>
      <w:r w:rsidRPr="00F076D6">
        <w:rPr>
          <w:sz w:val="24"/>
        </w:rPr>
        <w:t xml:space="preserve">муниципального района сообщает о том, что аукцион </w:t>
      </w:r>
      <w:r>
        <w:rPr>
          <w:sz w:val="24"/>
        </w:rPr>
        <w:t xml:space="preserve">                </w:t>
      </w:r>
      <w:r w:rsidRPr="00F076D6">
        <w:rPr>
          <w:sz w:val="24"/>
        </w:rPr>
        <w:t>в элек</w:t>
      </w:r>
      <w:r>
        <w:rPr>
          <w:sz w:val="24"/>
        </w:rPr>
        <w:t>тронной форме, назначенный на «28</w:t>
      </w:r>
      <w:r w:rsidRPr="00F076D6">
        <w:rPr>
          <w:sz w:val="24"/>
        </w:rPr>
        <w:t xml:space="preserve">» </w:t>
      </w:r>
      <w:r>
        <w:rPr>
          <w:sz w:val="24"/>
        </w:rPr>
        <w:t>августа 2025</w:t>
      </w:r>
      <w:r w:rsidRPr="00F076D6">
        <w:rPr>
          <w:sz w:val="24"/>
        </w:rPr>
        <w:t xml:space="preserve"> года, </w:t>
      </w:r>
      <w:r w:rsidRPr="00D575B9">
        <w:rPr>
          <w:sz w:val="24"/>
        </w:rPr>
        <w:t>открытый по форме подачи предложений о размере ежегодной арендной платы, на право заключения договора аренды земельного участка площадью 2400 квадратных метр</w:t>
      </w:r>
      <w:r>
        <w:rPr>
          <w:sz w:val="24"/>
        </w:rPr>
        <w:t xml:space="preserve">ов </w:t>
      </w:r>
      <w:r w:rsidRPr="00D575B9">
        <w:rPr>
          <w:sz w:val="24"/>
        </w:rPr>
        <w:t xml:space="preserve">из земель населенных пунктов, </w:t>
      </w:r>
      <w:r>
        <w:rPr>
          <w:sz w:val="24"/>
        </w:rPr>
        <w:t xml:space="preserve">            </w:t>
      </w:r>
      <w:r w:rsidRPr="00D575B9">
        <w:rPr>
          <w:sz w:val="24"/>
        </w:rPr>
        <w:t>с кадастровым номером 76:17:166501:301, расположенного по адресу:</w:t>
      </w:r>
      <w:proofErr w:type="gramEnd"/>
      <w:r w:rsidRPr="00D575B9">
        <w:rPr>
          <w:sz w:val="24"/>
        </w:rPr>
        <w:t xml:space="preserve"> Российская Федерация, Ярославская область, Ярославский муниципальный район, </w:t>
      </w:r>
      <w:proofErr w:type="spellStart"/>
      <w:r w:rsidRPr="00D575B9">
        <w:rPr>
          <w:sz w:val="24"/>
        </w:rPr>
        <w:t>Курбское</w:t>
      </w:r>
      <w:proofErr w:type="spellEnd"/>
      <w:r w:rsidRPr="00D575B9">
        <w:rPr>
          <w:sz w:val="24"/>
        </w:rPr>
        <w:t xml:space="preserve"> сельское поселение, дер. Слободка, земельный участок 15а, с разрешенным использованием: для ведения личного подсобного хозяйства (приусадебный земельный участок)</w:t>
      </w:r>
      <w:r w:rsidRPr="00F076D6">
        <w:rPr>
          <w:sz w:val="24"/>
        </w:rPr>
        <w:t>, признается несостоявшимся в связи с отсутствием заявок для участия в аукционе.</w:t>
      </w:r>
    </w:p>
    <w:p w:rsidR="00C44AC9" w:rsidRPr="00D575B9" w:rsidRDefault="00C44AC9" w:rsidP="00C44AC9">
      <w:pPr>
        <w:pStyle w:val="a3"/>
        <w:tabs>
          <w:tab w:val="left" w:pos="426"/>
        </w:tabs>
        <w:ind w:right="-30" w:firstLine="709"/>
        <w:rPr>
          <w:sz w:val="24"/>
        </w:rPr>
      </w:pPr>
    </w:p>
    <w:p w:rsidR="00C44AC9" w:rsidRDefault="00C44AC9" w:rsidP="00C44AC9">
      <w:pPr>
        <w:pStyle w:val="a3"/>
        <w:tabs>
          <w:tab w:val="left" w:pos="426"/>
          <w:tab w:val="left" w:pos="709"/>
        </w:tabs>
        <w:ind w:right="-30"/>
        <w:rPr>
          <w:sz w:val="24"/>
        </w:rPr>
      </w:pPr>
    </w:p>
    <w:p w:rsidR="00C44AC9" w:rsidRDefault="00C44AC9" w:rsidP="00C44AC9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C33C3E" w:rsidRPr="00EA7748" w:rsidRDefault="00C33C3E" w:rsidP="00C33C3E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C33C3E" w:rsidRPr="00F060B5" w:rsidRDefault="00C33C3E" w:rsidP="00C33C3E">
      <w:pPr>
        <w:pStyle w:val="a3"/>
        <w:tabs>
          <w:tab w:val="left" w:pos="426"/>
        </w:tabs>
        <w:ind w:right="-30"/>
        <w:jc w:val="right"/>
        <w:rPr>
          <w:sz w:val="20"/>
          <w:szCs w:val="20"/>
        </w:rPr>
      </w:pPr>
    </w:p>
    <w:p w:rsidR="00C33C3E" w:rsidRDefault="00C33C3E" w:rsidP="00C33C3E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</w:p>
    <w:p w:rsidR="0011238A" w:rsidRPr="00492378" w:rsidRDefault="0011238A" w:rsidP="00112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0E7">
        <w:rPr>
          <w:rFonts w:ascii="Times New Roman" w:hAnsi="Times New Roman" w:cs="Times New Roman"/>
          <w:sz w:val="24"/>
          <w:szCs w:val="24"/>
        </w:rPr>
        <w:t xml:space="preserve"> </w:t>
      </w:r>
      <w:r w:rsidRPr="0049237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1238A" w:rsidRDefault="0011238A" w:rsidP="00112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1238A" w:rsidRPr="003F7DB5" w:rsidRDefault="0011238A" w:rsidP="0011238A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1238A" w:rsidRPr="00172C13" w:rsidRDefault="0011238A" w:rsidP="0011238A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B06572">
        <w:rPr>
          <w:sz w:val="24"/>
        </w:rPr>
        <w:t xml:space="preserve">Управление градостроительства, имущественных и земельных отношений Администрации Ярославского муниципального района сообщает о том, что аукцион </w:t>
      </w:r>
      <w:r>
        <w:rPr>
          <w:sz w:val="24"/>
        </w:rPr>
        <w:t xml:space="preserve">          </w:t>
      </w:r>
      <w:r w:rsidRPr="00B06572">
        <w:rPr>
          <w:sz w:val="24"/>
        </w:rPr>
        <w:t xml:space="preserve">в электронной форме, назначенный на </w:t>
      </w:r>
      <w:r>
        <w:rPr>
          <w:sz w:val="24"/>
        </w:rPr>
        <w:t>«28</w:t>
      </w:r>
      <w:r w:rsidRPr="00F076D6">
        <w:rPr>
          <w:sz w:val="24"/>
        </w:rPr>
        <w:t xml:space="preserve">» </w:t>
      </w:r>
      <w:r>
        <w:rPr>
          <w:sz w:val="24"/>
        </w:rPr>
        <w:t xml:space="preserve">августа 2025 года, </w:t>
      </w:r>
      <w:r w:rsidRPr="00172C13">
        <w:rPr>
          <w:sz w:val="24"/>
        </w:rPr>
        <w:t>открытый по составу участников и форме подачи предложений о размере ежегодной арендной платы, на право заключения договора аренды земельного участка площадью 25 000 квадратных метров из земель промышленности, энергетики, транспорта, связи, радиовещания, телевидения, информатики, земель для</w:t>
      </w:r>
      <w:proofErr w:type="gramEnd"/>
      <w:r w:rsidRPr="00172C13">
        <w:rPr>
          <w:sz w:val="24"/>
        </w:rPr>
        <w:t xml:space="preserve"> обеспечения космической деятельности, земель обороны, безопасности и земель иного специального назначения, с кадастровым номером 76:17:144401:4828, расположенного по адресу: </w:t>
      </w:r>
      <w:proofErr w:type="gramStart"/>
      <w:r w:rsidRPr="00172C13">
        <w:rPr>
          <w:sz w:val="24"/>
        </w:rPr>
        <w:t xml:space="preserve">Российская Федерация, Ярославская область, Ярославский муниципальный район, дер. </w:t>
      </w:r>
      <w:proofErr w:type="spellStart"/>
      <w:r w:rsidRPr="00172C13">
        <w:rPr>
          <w:sz w:val="24"/>
        </w:rPr>
        <w:t>Бегоулево</w:t>
      </w:r>
      <w:proofErr w:type="spellEnd"/>
      <w:r w:rsidRPr="00172C13">
        <w:rPr>
          <w:sz w:val="24"/>
        </w:rPr>
        <w:t xml:space="preserve">, 10 км Московского шоссе, земельный участок 16, с разрешенным использованием: объекты дорожного сервиса, со следующим ограничением: полностью расположен в 5 </w:t>
      </w:r>
      <w:proofErr w:type="spellStart"/>
      <w:r w:rsidRPr="00172C13">
        <w:rPr>
          <w:sz w:val="24"/>
        </w:rPr>
        <w:t>подзоне</w:t>
      </w:r>
      <w:proofErr w:type="spellEnd"/>
      <w:r w:rsidRPr="00172C13">
        <w:rPr>
          <w:sz w:val="24"/>
        </w:rPr>
        <w:t xml:space="preserve"> </w:t>
      </w:r>
      <w:proofErr w:type="spellStart"/>
      <w:r w:rsidRPr="00172C13">
        <w:rPr>
          <w:sz w:val="24"/>
        </w:rPr>
        <w:t>приаэродромной</w:t>
      </w:r>
      <w:proofErr w:type="spellEnd"/>
      <w:r w:rsidRPr="00172C13">
        <w:rPr>
          <w:sz w:val="24"/>
        </w:rPr>
        <w:t xml:space="preserve"> территории аэропорта Ярославль (</w:t>
      </w:r>
      <w:proofErr w:type="spellStart"/>
      <w:r w:rsidRPr="00172C13">
        <w:rPr>
          <w:sz w:val="24"/>
        </w:rPr>
        <w:t>Туношна</w:t>
      </w:r>
      <w:proofErr w:type="spellEnd"/>
      <w:r w:rsidRPr="00172C13">
        <w:rPr>
          <w:sz w:val="24"/>
        </w:rPr>
        <w:t>), в зоне регулирования застройки ЗРЗ-3, в единой санитарно-защитной зоне южного промышленного узла г. Ярославль,                            в санитарно-защитной зоне АЗС № 29 ООО "</w:t>
      </w:r>
      <w:proofErr w:type="spellStart"/>
      <w:r w:rsidRPr="00172C13">
        <w:rPr>
          <w:sz w:val="24"/>
        </w:rPr>
        <w:t>Газпромнефть-центр</w:t>
      </w:r>
      <w:proofErr w:type="spellEnd"/>
      <w:r w:rsidRPr="00172C13">
        <w:rPr>
          <w:sz w:val="24"/>
        </w:rPr>
        <w:t>" на площади- 9 788</w:t>
      </w:r>
      <w:proofErr w:type="gramEnd"/>
      <w:r w:rsidRPr="00172C13">
        <w:rPr>
          <w:sz w:val="24"/>
        </w:rPr>
        <w:t xml:space="preserve"> квадратных метров</w:t>
      </w:r>
      <w:r w:rsidRPr="00781EDF">
        <w:rPr>
          <w:sz w:val="24"/>
        </w:rPr>
        <w:t>,</w:t>
      </w:r>
      <w:r>
        <w:rPr>
          <w:sz w:val="24"/>
        </w:rPr>
        <w:t xml:space="preserve"> </w:t>
      </w:r>
      <w:r w:rsidRPr="00B06572">
        <w:rPr>
          <w:sz w:val="24"/>
        </w:rPr>
        <w:t>признается несостоявшимся в связи с отсутствием заявок для участия в аукцион</w:t>
      </w:r>
      <w:r>
        <w:rPr>
          <w:sz w:val="24"/>
        </w:rPr>
        <w:t>е.</w:t>
      </w:r>
    </w:p>
    <w:p w:rsidR="0011238A" w:rsidRPr="00EA7748" w:rsidRDefault="0011238A" w:rsidP="0011238A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C44AC9" w:rsidRDefault="00C44AC9" w:rsidP="00C33C3E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</w:p>
    <w:sectPr w:rsidR="00C44AC9" w:rsidSect="00C652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C0AEE"/>
    <w:rsid w:val="000149FF"/>
    <w:rsid w:val="00017AB8"/>
    <w:rsid w:val="00093F30"/>
    <w:rsid w:val="000A359D"/>
    <w:rsid w:val="000B741E"/>
    <w:rsid w:val="000C6714"/>
    <w:rsid w:val="0011238A"/>
    <w:rsid w:val="00112F19"/>
    <w:rsid w:val="00114C24"/>
    <w:rsid w:val="00122EC5"/>
    <w:rsid w:val="00147571"/>
    <w:rsid w:val="00151BBE"/>
    <w:rsid w:val="001560F7"/>
    <w:rsid w:val="0016094D"/>
    <w:rsid w:val="00165BA4"/>
    <w:rsid w:val="00172C13"/>
    <w:rsid w:val="001B1089"/>
    <w:rsid w:val="0021125D"/>
    <w:rsid w:val="00237E86"/>
    <w:rsid w:val="002870C2"/>
    <w:rsid w:val="003311D6"/>
    <w:rsid w:val="00345002"/>
    <w:rsid w:val="003578BD"/>
    <w:rsid w:val="003B6F03"/>
    <w:rsid w:val="003C0290"/>
    <w:rsid w:val="003D2CEA"/>
    <w:rsid w:val="003E0936"/>
    <w:rsid w:val="003F4344"/>
    <w:rsid w:val="003F4560"/>
    <w:rsid w:val="003F7DB5"/>
    <w:rsid w:val="0040043D"/>
    <w:rsid w:val="004035CF"/>
    <w:rsid w:val="0041655C"/>
    <w:rsid w:val="00463CD8"/>
    <w:rsid w:val="00471D67"/>
    <w:rsid w:val="004763D3"/>
    <w:rsid w:val="00481E32"/>
    <w:rsid w:val="004B6512"/>
    <w:rsid w:val="004F0C59"/>
    <w:rsid w:val="00503C21"/>
    <w:rsid w:val="00545D72"/>
    <w:rsid w:val="005575FF"/>
    <w:rsid w:val="005654CF"/>
    <w:rsid w:val="005704DE"/>
    <w:rsid w:val="005802A9"/>
    <w:rsid w:val="005D2999"/>
    <w:rsid w:val="00604228"/>
    <w:rsid w:val="00674351"/>
    <w:rsid w:val="0067674E"/>
    <w:rsid w:val="006769AE"/>
    <w:rsid w:val="006829EE"/>
    <w:rsid w:val="006B406C"/>
    <w:rsid w:val="006B770D"/>
    <w:rsid w:val="006F52D1"/>
    <w:rsid w:val="007360E1"/>
    <w:rsid w:val="0075040C"/>
    <w:rsid w:val="0079042A"/>
    <w:rsid w:val="00794A16"/>
    <w:rsid w:val="007A0970"/>
    <w:rsid w:val="007A16F0"/>
    <w:rsid w:val="007A56B9"/>
    <w:rsid w:val="007B67E8"/>
    <w:rsid w:val="007B7B85"/>
    <w:rsid w:val="007E506E"/>
    <w:rsid w:val="007F7DF8"/>
    <w:rsid w:val="008A57F5"/>
    <w:rsid w:val="008A7A9E"/>
    <w:rsid w:val="008B32D4"/>
    <w:rsid w:val="008D16AC"/>
    <w:rsid w:val="008D3EFE"/>
    <w:rsid w:val="00900684"/>
    <w:rsid w:val="009351EC"/>
    <w:rsid w:val="009517B2"/>
    <w:rsid w:val="00952203"/>
    <w:rsid w:val="00957001"/>
    <w:rsid w:val="00962D7E"/>
    <w:rsid w:val="0096339C"/>
    <w:rsid w:val="00974AF7"/>
    <w:rsid w:val="00976238"/>
    <w:rsid w:val="0099784E"/>
    <w:rsid w:val="009A2DBB"/>
    <w:rsid w:val="009B5A99"/>
    <w:rsid w:val="009C5BF9"/>
    <w:rsid w:val="009D7589"/>
    <w:rsid w:val="009E1736"/>
    <w:rsid w:val="00A20CF1"/>
    <w:rsid w:val="00A30F1F"/>
    <w:rsid w:val="00A520F3"/>
    <w:rsid w:val="00A90411"/>
    <w:rsid w:val="00AB66EA"/>
    <w:rsid w:val="00AC10FB"/>
    <w:rsid w:val="00AD24C1"/>
    <w:rsid w:val="00B0262E"/>
    <w:rsid w:val="00B06572"/>
    <w:rsid w:val="00B15747"/>
    <w:rsid w:val="00B569BA"/>
    <w:rsid w:val="00B94B3D"/>
    <w:rsid w:val="00BC0AEE"/>
    <w:rsid w:val="00BD7B55"/>
    <w:rsid w:val="00BE3642"/>
    <w:rsid w:val="00BE3AEF"/>
    <w:rsid w:val="00C33C3E"/>
    <w:rsid w:val="00C3631B"/>
    <w:rsid w:val="00C44AC9"/>
    <w:rsid w:val="00C65256"/>
    <w:rsid w:val="00C81A6E"/>
    <w:rsid w:val="00C865C2"/>
    <w:rsid w:val="00CB11EF"/>
    <w:rsid w:val="00CC1BF1"/>
    <w:rsid w:val="00CC23D9"/>
    <w:rsid w:val="00CD1790"/>
    <w:rsid w:val="00CE5960"/>
    <w:rsid w:val="00D2141D"/>
    <w:rsid w:val="00D276A5"/>
    <w:rsid w:val="00D3533C"/>
    <w:rsid w:val="00D64338"/>
    <w:rsid w:val="00D863FA"/>
    <w:rsid w:val="00E25848"/>
    <w:rsid w:val="00E518DE"/>
    <w:rsid w:val="00E60078"/>
    <w:rsid w:val="00E63577"/>
    <w:rsid w:val="00E66B74"/>
    <w:rsid w:val="00E867D3"/>
    <w:rsid w:val="00EE0821"/>
    <w:rsid w:val="00F11010"/>
    <w:rsid w:val="00F43255"/>
    <w:rsid w:val="00F57077"/>
    <w:rsid w:val="00F71E71"/>
    <w:rsid w:val="00FA1039"/>
    <w:rsid w:val="00FA3186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0A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C0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D64338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locked/>
    <w:rsid w:val="00F43255"/>
    <w:rPr>
      <w:sz w:val="28"/>
    </w:rPr>
  </w:style>
  <w:style w:type="paragraph" w:styleId="a7">
    <w:name w:val="Body Text"/>
    <w:basedOn w:val="a"/>
    <w:link w:val="a6"/>
    <w:rsid w:val="00F43255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link w:val="a7"/>
    <w:uiPriority w:val="99"/>
    <w:semiHidden/>
    <w:rsid w:val="00F43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nazarovays</cp:lastModifiedBy>
  <cp:revision>4</cp:revision>
  <cp:lastPrinted>2024-03-05T08:27:00Z</cp:lastPrinted>
  <dcterms:created xsi:type="dcterms:W3CDTF">2025-03-11T10:36:00Z</dcterms:created>
  <dcterms:modified xsi:type="dcterms:W3CDTF">2025-08-26T08:37:00Z</dcterms:modified>
</cp:coreProperties>
</file>